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0C6" w:rsidRPr="005D20C6" w:rsidRDefault="005D20C6">
      <w:pPr>
        <w:rPr>
          <w:rFonts w:asciiTheme="minorEastAsia" w:hAnsiTheme="minorEastAsia"/>
          <w:b/>
          <w:color w:val="FF0000"/>
          <w:sz w:val="24"/>
          <w:szCs w:val="24"/>
        </w:rPr>
      </w:pP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请务必注意:更新的全过程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供电的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电源一定是接通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的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,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即使关机,也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不要切断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供电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电源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,直至所有更新全部完成。</w:t>
      </w:r>
    </w:p>
    <w:p w:rsidR="005D20C6" w:rsidRPr="005D20C6" w:rsidRDefault="005D20C6">
      <w:pPr>
        <w:rPr>
          <w:rFonts w:asciiTheme="minorEastAsia" w:hAnsiTheme="minorEastAsia"/>
          <w:b/>
          <w:sz w:val="24"/>
          <w:szCs w:val="24"/>
        </w:rPr>
      </w:pPr>
    </w:p>
    <w:p w:rsidR="0065369D" w:rsidRDefault="005D20C6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操作步骤:</w:t>
      </w:r>
    </w:p>
    <w:p w:rsidR="005D20C6" w:rsidRDefault="005D20C6">
      <w:pPr>
        <w:rPr>
          <w:rFonts w:asciiTheme="minorEastAsia" w:hAnsiTheme="minorEastAsia"/>
          <w:sz w:val="24"/>
          <w:szCs w:val="24"/>
        </w:rPr>
      </w:pPr>
      <w:r w:rsidRPr="005D20C6">
        <w:rPr>
          <w:rFonts w:asciiTheme="minorEastAsia" w:hAnsiTheme="minorEastAsia" w:hint="eastAsia"/>
          <w:sz w:val="24"/>
          <w:szCs w:val="24"/>
        </w:rPr>
        <w:t>1.将车台</w:t>
      </w:r>
      <w:r>
        <w:rPr>
          <w:rFonts w:asciiTheme="minorEastAsia" w:hAnsiTheme="minorEastAsia" w:hint="eastAsia"/>
          <w:sz w:val="24"/>
          <w:szCs w:val="24"/>
        </w:rPr>
        <w:t>接通电源后 ,保持在关机状态下(此时电源不要断)，使用“</w:t>
      </w:r>
      <w:r w:rsidR="009E076A" w:rsidRPr="009E076A">
        <w:rPr>
          <w:rFonts w:asciiTheme="minorEastAsia" w:hAnsiTheme="minorEastAsia" w:hint="eastAsia"/>
          <w:sz w:val="24"/>
          <w:szCs w:val="24"/>
        </w:rPr>
        <w:t>UV2520小车台新改版升级241217.exe</w:t>
      </w:r>
      <w:r>
        <w:rPr>
          <w:rFonts w:asciiTheme="minorEastAsia" w:hAnsiTheme="minorEastAsia" w:hint="eastAsia"/>
          <w:sz w:val="24"/>
          <w:szCs w:val="24"/>
        </w:rPr>
        <w:t>”进行升级。</w:t>
      </w:r>
    </w:p>
    <w:p w:rsidR="005D20C6" w:rsidRDefault="009E076A">
      <w:pPr>
        <w:rPr>
          <w:rFonts w:asciiTheme="minorEastAsia" w:hAnsi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4143375" cy="1781264"/>
            <wp:effectExtent l="19050" t="0" r="9525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81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升级完成后，不要对</w:t>
      </w:r>
      <w:r w:rsidR="009E076A" w:rsidRPr="009E076A">
        <w:rPr>
          <w:rFonts w:asciiTheme="minorEastAsia" w:hAnsiTheme="minorEastAsia" w:hint="eastAsia"/>
          <w:b/>
          <w:color w:val="FF0000"/>
          <w:sz w:val="24"/>
          <w:szCs w:val="24"/>
        </w:rPr>
        <w:t>车台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做任何操作</w:t>
      </w:r>
      <w:r w:rsidR="009E076A">
        <w:rPr>
          <w:rFonts w:asciiTheme="minorEastAsia" w:hAnsiTheme="minorEastAsia" w:hint="eastAsia"/>
          <w:b/>
          <w:color w:val="FF0000"/>
          <w:sz w:val="24"/>
          <w:szCs w:val="24"/>
        </w:rPr>
        <w:t>(特别注意不要再去按电源键)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9E076A">
        <w:rPr>
          <w:rFonts w:asciiTheme="minorEastAsia" w:hAnsiTheme="minorEastAsia" w:hint="eastAsia"/>
          <w:sz w:val="24"/>
          <w:szCs w:val="24"/>
        </w:rPr>
        <w:t>直接</w:t>
      </w:r>
      <w:r>
        <w:rPr>
          <w:rFonts w:asciiTheme="minorEastAsia" w:hAnsiTheme="minorEastAsia" w:hint="eastAsia"/>
          <w:sz w:val="24"/>
          <w:szCs w:val="24"/>
        </w:rPr>
        <w:t>打开“</w:t>
      </w:r>
      <w:r w:rsidR="009E076A" w:rsidRPr="009E076A">
        <w:rPr>
          <w:rFonts w:asciiTheme="minorEastAsia" w:hAnsiTheme="minorEastAsia" w:hint="eastAsia"/>
          <w:sz w:val="24"/>
          <w:szCs w:val="24"/>
        </w:rPr>
        <w:t>Flash加载.exe</w:t>
      </w:r>
      <w:r>
        <w:rPr>
          <w:rFonts w:asciiTheme="minorEastAsia" w:hAnsiTheme="minorEastAsia" w:hint="eastAsia"/>
          <w:sz w:val="24"/>
          <w:szCs w:val="24"/>
        </w:rPr>
        <w:t>”，将</w:t>
      </w:r>
      <w:r w:rsidR="009E076A">
        <w:rPr>
          <w:rFonts w:asciiTheme="minorEastAsia" w:hAnsiTheme="minorEastAsia" w:hint="eastAsia"/>
          <w:sz w:val="24"/>
          <w:szCs w:val="24"/>
        </w:rPr>
        <w:t>所有</w:t>
      </w:r>
      <w:r>
        <w:rPr>
          <w:rFonts w:asciiTheme="minorEastAsia" w:hAnsiTheme="minorEastAsia" w:hint="eastAsia"/>
          <w:sz w:val="24"/>
          <w:szCs w:val="24"/>
        </w:rPr>
        <w:t>项目依次写入。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注意，一定要等一个项目写完成后才可以写另一个项目。</w:t>
      </w:r>
    </w:p>
    <w:p w:rsidR="005D20C6" w:rsidRDefault="005D20C6">
      <w:pPr>
        <w:rPr>
          <w:rFonts w:asciiTheme="minorEastAsia" w:hAnsiTheme="minorEastAsia"/>
          <w:b/>
          <w:color w:val="FF0000"/>
          <w:sz w:val="24"/>
          <w:szCs w:val="24"/>
        </w:rPr>
      </w:pPr>
    </w:p>
    <w:p w:rsidR="005D20C6" w:rsidRDefault="009E076A"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4572000" cy="2590800"/>
            <wp:effectExtent l="19050" t="0" r="0" b="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Default="005D20C6">
      <w:pPr>
        <w:rPr>
          <w:rFonts w:asciiTheme="minorEastAsia" w:hAnsiTheme="minorEastAsia"/>
          <w:sz w:val="24"/>
          <w:szCs w:val="24"/>
        </w:rPr>
      </w:pPr>
    </w:p>
    <w:p w:rsidR="005D20C6" w:rsidRPr="005D20C6" w:rsidRDefault="005D20C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写完后仍然不要对</w:t>
      </w:r>
      <w:r w:rsidR="009E076A" w:rsidRPr="009E076A">
        <w:rPr>
          <w:rFonts w:asciiTheme="minorEastAsia" w:hAnsiTheme="minorEastAsia" w:hint="eastAsia"/>
          <w:b/>
          <w:color w:val="FF0000"/>
          <w:sz w:val="24"/>
          <w:szCs w:val="24"/>
        </w:rPr>
        <w:t>车台</w:t>
      </w:r>
      <w:r w:rsidRPr="005D20C6">
        <w:rPr>
          <w:rFonts w:asciiTheme="minorEastAsia" w:hAnsiTheme="minorEastAsia" w:hint="eastAsia"/>
          <w:b/>
          <w:color w:val="FF0000"/>
          <w:sz w:val="24"/>
          <w:szCs w:val="24"/>
        </w:rPr>
        <w:t>任何操作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。</w:t>
      </w:r>
      <w:r w:rsidRPr="005D20C6">
        <w:rPr>
          <w:rFonts w:asciiTheme="minorEastAsia" w:hAnsiTheme="minorEastAsia" w:hint="eastAsia"/>
          <w:sz w:val="24"/>
          <w:szCs w:val="24"/>
        </w:rPr>
        <w:t>打开“</w:t>
      </w:r>
      <w:r w:rsidR="009E076A" w:rsidRPr="009E076A">
        <w:rPr>
          <w:rFonts w:asciiTheme="minorEastAsia" w:hAnsiTheme="minorEastAsia" w:hint="eastAsia"/>
          <w:sz w:val="24"/>
          <w:szCs w:val="24"/>
        </w:rPr>
        <w:t>UV2520改版写频软件240707.exe</w:t>
      </w:r>
      <w:r w:rsidRPr="005D20C6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,编辑好您的使用频点</w:t>
      </w:r>
      <w:r w:rsidR="009E076A">
        <w:rPr>
          <w:rFonts w:asciiTheme="minorEastAsia" w:hAnsiTheme="minorEastAsia" w:hint="eastAsia"/>
          <w:sz w:val="24"/>
          <w:szCs w:val="24"/>
        </w:rPr>
        <w:t>以及开机图片</w:t>
      </w:r>
      <w:r>
        <w:rPr>
          <w:rFonts w:asciiTheme="minorEastAsia" w:hAnsiTheme="minorEastAsia" w:hint="eastAsia"/>
          <w:sz w:val="24"/>
          <w:szCs w:val="24"/>
        </w:rPr>
        <w:t>，然后写入</w:t>
      </w:r>
      <w:r w:rsidR="009E076A">
        <w:rPr>
          <w:rFonts w:asciiTheme="minorEastAsia" w:hAnsiTheme="minorEastAsia" w:hint="eastAsia"/>
          <w:sz w:val="24"/>
          <w:szCs w:val="24"/>
        </w:rPr>
        <w:t>车台</w:t>
      </w:r>
      <w:r>
        <w:rPr>
          <w:rFonts w:asciiTheme="minorEastAsia" w:hAnsiTheme="minorEastAsia" w:hint="eastAsia"/>
          <w:sz w:val="24"/>
          <w:szCs w:val="24"/>
        </w:rPr>
        <w:t>。写入完成后，静等5秒，即可切断电源重新接通电源</w:t>
      </w:r>
      <w:r w:rsidR="003B31D6">
        <w:rPr>
          <w:rFonts w:asciiTheme="minorEastAsia" w:hAnsiTheme="minorEastAsia" w:hint="eastAsia"/>
          <w:sz w:val="24"/>
          <w:szCs w:val="24"/>
        </w:rPr>
        <w:t>。</w:t>
      </w:r>
    </w:p>
    <w:sectPr w:rsidR="005D20C6" w:rsidRPr="005D20C6" w:rsidSect="00653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5CA" w:rsidRDefault="00FD45CA" w:rsidP="005D20C6">
      <w:r>
        <w:separator/>
      </w:r>
    </w:p>
  </w:endnote>
  <w:endnote w:type="continuationSeparator" w:id="1">
    <w:p w:rsidR="00FD45CA" w:rsidRDefault="00FD45CA" w:rsidP="005D2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5CA" w:rsidRDefault="00FD45CA" w:rsidP="005D20C6">
      <w:r>
        <w:separator/>
      </w:r>
    </w:p>
  </w:footnote>
  <w:footnote w:type="continuationSeparator" w:id="1">
    <w:p w:rsidR="00FD45CA" w:rsidRDefault="00FD45CA" w:rsidP="005D20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20C6"/>
    <w:rsid w:val="00166582"/>
    <w:rsid w:val="003844AC"/>
    <w:rsid w:val="003B31D6"/>
    <w:rsid w:val="005D20C6"/>
    <w:rsid w:val="0065369D"/>
    <w:rsid w:val="008F235A"/>
    <w:rsid w:val="009E076A"/>
    <w:rsid w:val="00BD6416"/>
    <w:rsid w:val="00FD4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2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20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20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20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279</Characters>
  <Application>Microsoft Office Word</Application>
  <DocSecurity>0</DocSecurity>
  <Lines>2</Lines>
  <Paragraphs>1</Paragraphs>
  <ScaleCrop>false</ScaleCrop>
  <Company>China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2024-11-07T06:50:00Z</dcterms:created>
  <dcterms:modified xsi:type="dcterms:W3CDTF">2024-12-17T08:22:00Z</dcterms:modified>
</cp:coreProperties>
</file>